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B47" w:rsidRDefault="00DD2B47" w:rsidP="00DD2B47">
      <w:pPr>
        <w:ind w:firstLine="720"/>
      </w:pPr>
      <w:r>
        <w:t>Throughout my career, I have been privileged to teach in several different settings. I began in a Projects Based Learning school. After that, I taught in a more traditional setting. Some of these classrooms were entirely comprised of English Language Learners. While other years, I had various populations ranging from Gifted Talented to ESL and more. Through all of these experiences, I gained a wide variety of skills, content knowledge, and educational passions.</w:t>
      </w:r>
    </w:p>
    <w:p w:rsidR="00DD2B47" w:rsidRDefault="00DD2B47" w:rsidP="00DD2B47">
      <w:r>
        <w:tab/>
        <w:t>My first passion is for hands on learning. I found that my students were most engaged and self-motivated when their learning was integrated into inquiry based, purposeful projects.</w:t>
      </w:r>
    </w:p>
    <w:p w:rsidR="00DD2B47" w:rsidRDefault="00DD2B47" w:rsidP="00DD2B47">
      <w:r>
        <w:tab/>
        <w:t>My second passion is for integrating technology into my classroom. Whether it the use of Smartboards, Mac books, or iPads, I believe these are tools educators should have in children’s hands. I enjoyed “flipping” my classroom and using technology to deliver the instruction. My students created stop motion videos, commercials, published flyers for fundraisers, blogged, created game apps, and so much more. I found that not only does technology motivate children, but can be used to assist children in learning to read, problem solve, and more. It is also an invaluable tool for gathering data and adjusting instruction to meet each child’s needs.</w:t>
      </w:r>
    </w:p>
    <w:p w:rsidR="00DD2B47" w:rsidRDefault="00DD2B47" w:rsidP="00DD2B47">
      <w:r>
        <w:tab/>
        <w:t>A final passion I would like to share with you is my desire to educate the whole child. When students leave my classroom, I want them to do so much more than be able to take a test. I design my instruction in such a way that my students become leaders, problem solvers, critical thinkers, and global citizens. I seek to instill a sense of pride, responsibility, and compassion in my students.</w:t>
      </w:r>
      <w:r>
        <w:tab/>
      </w:r>
    </w:p>
    <w:p w:rsidR="00DD2B47" w:rsidRDefault="00DD2B47" w:rsidP="00DD2B47">
      <w:r>
        <w:tab/>
        <w:t>I believe all children can make academic growth through the use of hands-on, data driven instruction. This instruction should happen in dynamic small groups as well as whole group. The use of technology and inquiry-based practice is essential to preparing 21st Century learners. The only other component that outweighs these elements is the need for strong, positive relationships with students.</w:t>
      </w:r>
    </w:p>
    <w:p w:rsidR="00DD2B47" w:rsidRDefault="00DD2B47" w:rsidP="00DD2B47">
      <w:r>
        <w:t>Thank you for your time and consideration,</w:t>
      </w:r>
    </w:p>
    <w:p w:rsidR="00DD2B47" w:rsidRDefault="00DD2B47" w:rsidP="00DD2B47">
      <w:r>
        <w:t>Ciara O’Neal</w:t>
      </w:r>
    </w:p>
    <w:p w:rsidR="00DD2B47" w:rsidRDefault="00DD2B47" w:rsidP="00DD2B47">
      <w:r>
        <w:t>20838 CR 2199 Troup, TX, 75789</w:t>
      </w:r>
    </w:p>
    <w:p w:rsidR="00DD2B47" w:rsidRDefault="00DD2B47" w:rsidP="00DD2B47">
      <w:r>
        <w:t>(903) 806-3905</w:t>
      </w:r>
    </w:p>
    <w:p w:rsidR="00DD2B47" w:rsidRDefault="00DD2B47" w:rsidP="00DD2B47">
      <w:hyperlink r:id="rId4" w:history="1">
        <w:r w:rsidRPr="0043140E">
          <w:rPr>
            <w:rStyle w:val="Hyperlink"/>
          </w:rPr>
          <w:t>ciaraoneal@rocketmail.com</w:t>
        </w:r>
      </w:hyperlink>
    </w:p>
    <w:p w:rsidR="00DD2B47" w:rsidRDefault="00DD2B47" w:rsidP="00DD2B47">
      <w:r>
        <w:t>@ciaraoneal2</w:t>
      </w:r>
    </w:p>
    <w:p w:rsidR="00DD2B47" w:rsidRDefault="00DD2B47" w:rsidP="00DD2B47">
      <w:hyperlink r:id="rId5" w:history="1">
        <w:r w:rsidRPr="0043140E">
          <w:rPr>
            <w:rStyle w:val="Hyperlink"/>
          </w:rPr>
          <w:t>https://ciaraoneal.weebly.com/about-me.html</w:t>
        </w:r>
      </w:hyperlink>
      <w:r>
        <w:t xml:space="preserve"> </w:t>
      </w:r>
      <w:bookmarkStart w:id="0" w:name="_GoBack"/>
      <w:bookmarkEnd w:id="0"/>
    </w:p>
    <w:p w:rsidR="007654C0" w:rsidRDefault="00DD2B47"/>
    <w:sectPr w:rsidR="0076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47"/>
    <w:rsid w:val="00504992"/>
    <w:rsid w:val="00DD2B47"/>
    <w:rsid w:val="00EC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4E12"/>
  <w15:chartTrackingRefBased/>
  <w15:docId w15:val="{AAF42C15-D5E1-4171-89C7-297C1D64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B47"/>
    <w:rPr>
      <w:color w:val="0563C1" w:themeColor="hyperlink"/>
      <w:u w:val="single"/>
    </w:rPr>
  </w:style>
  <w:style w:type="character" w:styleId="UnresolvedMention">
    <w:name w:val="Unresolved Mention"/>
    <w:basedOn w:val="DefaultParagraphFont"/>
    <w:uiPriority w:val="99"/>
    <w:semiHidden/>
    <w:unhideWhenUsed/>
    <w:rsid w:val="00DD2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araoneal.weebly.com/about-me.html" TargetMode="External"/><Relationship Id="rId4" Type="http://schemas.openxmlformats.org/officeDocument/2006/relationships/hyperlink" Target="mailto:ciaraoneal@rocke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2019-05-21T19:52:00Z</dcterms:created>
  <dcterms:modified xsi:type="dcterms:W3CDTF">2019-05-21T19:54:00Z</dcterms:modified>
</cp:coreProperties>
</file>